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4A0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422152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7884" w:rsidRDefault="00420B1D" w:rsidP="00F1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420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79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678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7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7884" w:rsidRPr="008678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179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F179AC" w:rsidRPr="00F179A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675223" w:rsidP="00675223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422152" w:rsidRPr="00B94C00" w:rsidRDefault="00422152" w:rsidP="00DF5881">
      <w:pPr>
        <w:tabs>
          <w:tab w:val="left" w:pos="8040"/>
        </w:tabs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</w:p>
    <w:p w:rsidR="002E6E60" w:rsidRDefault="002E6E60" w:rsidP="002E6E60">
      <w:pPr>
        <w:pStyle w:val="ConsPlusTitle"/>
        <w:tabs>
          <w:tab w:val="left" w:pos="4678"/>
        </w:tabs>
        <w:spacing w:line="264" w:lineRule="auto"/>
        <w:ind w:right="3825"/>
        <w:rPr>
          <w:rFonts w:ascii="Times New Roman" w:hAnsi="Times New Roman" w:cs="Times New Roman"/>
          <w:b w:val="0"/>
          <w:sz w:val="28"/>
          <w:szCs w:val="28"/>
        </w:rPr>
      </w:pPr>
    </w:p>
    <w:p w:rsidR="00BA4B03" w:rsidRPr="00BA4B03" w:rsidRDefault="00BA4B03" w:rsidP="002E6E60">
      <w:pPr>
        <w:pStyle w:val="ConsPlusTitle"/>
        <w:tabs>
          <w:tab w:val="left" w:pos="4678"/>
        </w:tabs>
        <w:spacing w:line="264" w:lineRule="auto"/>
        <w:ind w:right="3825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</w:t>
      </w:r>
      <w:r w:rsidRPr="00BA4B03">
        <w:rPr>
          <w:rFonts w:ascii="Times New Roman" w:hAnsi="Times New Roman" w:cs="Times New Roman"/>
          <w:b w:val="0"/>
          <w:sz w:val="28"/>
          <w:szCs w:val="28"/>
        </w:rPr>
        <w:t xml:space="preserve">от 30.10.2019 г. № 2257-п  «Об утверждении муниципальной программы </w:t>
      </w:r>
      <w:r w:rsidRPr="00BA4B03">
        <w:rPr>
          <w:rFonts w:ascii="Times New Roman" w:hAnsi="Times New Roman" w:cs="Times New Roman"/>
          <w:b w:val="0"/>
          <w:bCs/>
          <w:sz w:val="28"/>
          <w:szCs w:val="28"/>
        </w:rPr>
        <w:t>«Отходы»</w:t>
      </w:r>
    </w:p>
    <w:p w:rsidR="00422152" w:rsidRPr="000F5C6F" w:rsidRDefault="00422152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Default="00422152" w:rsidP="002E6E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F5C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</w:t>
      </w:r>
      <w:r w:rsidR="00E23459"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оссийской 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="00E23459"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едерации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Уставом муниципального образования Соль-Илецкий городской округ,  </w:t>
      </w:r>
      <w:r w:rsidR="002668C5" w:rsidRPr="000F5C6F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E23459" w:rsidRPr="000F5C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3459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Соль-Илецкий городской округ</w:t>
      </w:r>
      <w:r w:rsidR="00E23459" w:rsidRPr="000F5C6F">
        <w:rPr>
          <w:rFonts w:ascii="Times New Roman" w:hAnsi="Times New Roman" w:cs="Times New Roman"/>
          <w:sz w:val="28"/>
          <w:szCs w:val="28"/>
        </w:rPr>
        <w:t xml:space="preserve"> </w:t>
      </w:r>
      <w:r w:rsidR="002668C5" w:rsidRPr="000F5C6F">
        <w:rPr>
          <w:rFonts w:ascii="Times New Roman" w:hAnsi="Times New Roman" w:cs="Times New Roman"/>
          <w:sz w:val="28"/>
          <w:szCs w:val="28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r w:rsidR="00E23459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68C5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23459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668C5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</w:t>
      </w:r>
      <w:r w:rsidR="00E23459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668C5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E23459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68C5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3459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23459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23459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23459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3459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922</w:t>
      </w:r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-п «Об утверждении</w:t>
      </w:r>
      <w:proofErr w:type="gramEnd"/>
      <w:r w:rsidR="002668C5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муниципальных программ муниципального образования Соль-Илецкий городской округ» </w:t>
      </w:r>
      <w:r w:rsidRPr="004F5282">
        <w:rPr>
          <w:rFonts w:ascii="Times New Roman" w:hAnsi="Times New Roman" w:cs="Times New Roman"/>
          <w:sz w:val="28"/>
          <w:szCs w:val="28"/>
        </w:rPr>
        <w:t>постановляю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F5881" w:rsidRDefault="00DF5881" w:rsidP="002E6E60">
      <w:pPr>
        <w:tabs>
          <w:tab w:val="left" w:pos="5870"/>
          <w:tab w:val="left" w:pos="6410"/>
        </w:tabs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«Отходы» (в редакции от 30.03.2020 № 590-п):</w:t>
      </w:r>
    </w:p>
    <w:p w:rsidR="00DF5881" w:rsidRDefault="00DF5881" w:rsidP="002E6E60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1.1. Приложение к постановлению администрации муниципального образования Соль-Илецкий городской округ  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муниципальной программы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«Отходы» (в редакции от 30.03.2020 № 590-п)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115BF1" w:rsidRPr="000F5C6F" w:rsidRDefault="00DF5881" w:rsidP="002E6E60">
      <w:pPr>
        <w:pStyle w:val="a3"/>
        <w:spacing w:line="264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152" w:rsidRPr="000F5C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BF1" w:rsidRPr="000F5C6F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15BF1" w:rsidRPr="000F5C6F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</w:t>
      </w:r>
      <w:r w:rsidR="00115BF1" w:rsidRPr="000F5C6F">
        <w:rPr>
          <w:rFonts w:ascii="Times New Roman" w:hAnsi="Times New Roman"/>
          <w:spacing w:val="1"/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 ЖКХ  </w:t>
      </w:r>
      <w:r w:rsidR="007663FC" w:rsidRPr="000F5C6F">
        <w:rPr>
          <w:rFonts w:ascii="Times New Roman" w:hAnsi="Times New Roman"/>
          <w:spacing w:val="1"/>
          <w:sz w:val="28"/>
          <w:szCs w:val="28"/>
        </w:rPr>
        <w:t>А</w:t>
      </w:r>
      <w:r w:rsidR="00115BF1" w:rsidRPr="000F5C6F">
        <w:rPr>
          <w:rFonts w:ascii="Times New Roman" w:hAnsi="Times New Roman"/>
          <w:spacing w:val="1"/>
          <w:sz w:val="28"/>
          <w:szCs w:val="28"/>
        </w:rPr>
        <w:t>.</w:t>
      </w:r>
      <w:r w:rsidR="007663FC" w:rsidRPr="000F5C6F">
        <w:rPr>
          <w:rFonts w:ascii="Times New Roman" w:hAnsi="Times New Roman"/>
          <w:spacing w:val="1"/>
          <w:sz w:val="28"/>
          <w:szCs w:val="28"/>
        </w:rPr>
        <w:t>Р</w:t>
      </w:r>
      <w:r w:rsidR="00115BF1" w:rsidRPr="000F5C6F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7663FC" w:rsidRPr="000F5C6F">
        <w:rPr>
          <w:rFonts w:ascii="Times New Roman" w:hAnsi="Times New Roman"/>
          <w:spacing w:val="1"/>
          <w:sz w:val="28"/>
          <w:szCs w:val="28"/>
        </w:rPr>
        <w:t>Хафизов</w:t>
      </w:r>
      <w:r w:rsidR="00115BF1" w:rsidRPr="000F5C6F">
        <w:rPr>
          <w:rFonts w:ascii="Times New Roman" w:hAnsi="Times New Roman"/>
          <w:spacing w:val="1"/>
          <w:sz w:val="28"/>
          <w:szCs w:val="28"/>
        </w:rPr>
        <w:t>а</w:t>
      </w:r>
      <w:r w:rsidR="00115BF1" w:rsidRPr="000F5C6F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0F5C6F" w:rsidRDefault="00DF5881" w:rsidP="002E6E60">
      <w:pPr>
        <w:pStyle w:val="a3"/>
        <w:spacing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152" w:rsidRPr="000F5C6F">
        <w:rPr>
          <w:rFonts w:ascii="Times New Roman" w:hAnsi="Times New Roman"/>
          <w:sz w:val="28"/>
          <w:szCs w:val="28"/>
        </w:rPr>
        <w:t xml:space="preserve">. </w:t>
      </w:r>
      <w:r w:rsidR="00115BF1" w:rsidRPr="000F5C6F">
        <w:rPr>
          <w:rFonts w:ascii="Times New Roman" w:hAnsi="Times New Roman"/>
          <w:bCs/>
          <w:sz w:val="28"/>
          <w:szCs w:val="28"/>
        </w:rPr>
        <w:t>П</w:t>
      </w:r>
      <w:r w:rsidR="00115BF1" w:rsidRPr="000F5C6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565A0">
        <w:rPr>
          <w:rFonts w:ascii="Times New Roman" w:hAnsi="Times New Roman"/>
          <w:sz w:val="28"/>
          <w:szCs w:val="28"/>
        </w:rPr>
        <w:t>после его</w:t>
      </w:r>
      <w:r w:rsidR="00115BF1" w:rsidRPr="000F5C6F">
        <w:rPr>
          <w:rFonts w:ascii="Times New Roman" w:hAnsi="Times New Roman"/>
          <w:sz w:val="28"/>
          <w:szCs w:val="28"/>
        </w:rPr>
        <w:t xml:space="preserve"> официально</w:t>
      </w:r>
      <w:r w:rsidR="00E565A0">
        <w:rPr>
          <w:rFonts w:ascii="Times New Roman" w:hAnsi="Times New Roman"/>
          <w:sz w:val="28"/>
          <w:szCs w:val="28"/>
        </w:rPr>
        <w:t>го</w:t>
      </w:r>
      <w:r w:rsidR="00115BF1" w:rsidRPr="000F5C6F">
        <w:rPr>
          <w:rFonts w:ascii="Times New Roman" w:hAnsi="Times New Roman"/>
          <w:sz w:val="28"/>
          <w:szCs w:val="28"/>
        </w:rPr>
        <w:t xml:space="preserve"> опубликованию (обнародованию).</w:t>
      </w:r>
    </w:p>
    <w:p w:rsidR="00E01589" w:rsidRDefault="00422152" w:rsidP="002E6E60">
      <w:pPr>
        <w:tabs>
          <w:tab w:val="left" w:pos="240"/>
        </w:tabs>
        <w:spacing w:after="0" w:line="264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6E60" w:rsidRPr="000F5C6F" w:rsidRDefault="002E6E60" w:rsidP="002E6E60">
      <w:pPr>
        <w:tabs>
          <w:tab w:val="left" w:pos="240"/>
        </w:tabs>
        <w:spacing w:after="0" w:line="264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Pr="000F5C6F" w:rsidRDefault="00E01589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0F5C6F" w:rsidRDefault="00E01589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0F5C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0504" w:rsidRPr="000F5C6F">
        <w:rPr>
          <w:rFonts w:ascii="Times New Roman" w:hAnsi="Times New Roman" w:cs="Times New Roman"/>
          <w:sz w:val="28"/>
          <w:szCs w:val="28"/>
        </w:rPr>
        <w:t xml:space="preserve">      </w:t>
      </w:r>
      <w:r w:rsidR="002E6E60">
        <w:rPr>
          <w:rFonts w:ascii="Times New Roman" w:hAnsi="Times New Roman" w:cs="Times New Roman"/>
          <w:sz w:val="28"/>
          <w:szCs w:val="28"/>
        </w:rPr>
        <w:t xml:space="preserve"> </w:t>
      </w:r>
      <w:r w:rsidR="00422152" w:rsidRPr="000F5C6F">
        <w:rPr>
          <w:rFonts w:ascii="Times New Roman" w:hAnsi="Times New Roman" w:cs="Times New Roman"/>
          <w:sz w:val="28"/>
          <w:szCs w:val="28"/>
        </w:rPr>
        <w:t xml:space="preserve"> 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  </w:t>
      </w:r>
      <w:r w:rsidR="00FE0504" w:rsidRPr="000F5C6F">
        <w:rPr>
          <w:rFonts w:ascii="Times New Roman" w:hAnsi="Times New Roman" w:cs="Times New Roman"/>
          <w:sz w:val="28"/>
          <w:szCs w:val="28"/>
        </w:rPr>
        <w:t xml:space="preserve">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</w:t>
      </w:r>
      <w:r w:rsidR="00832BF7" w:rsidRPr="000F5C6F">
        <w:rPr>
          <w:rFonts w:ascii="Times New Roman" w:hAnsi="Times New Roman" w:cs="Times New Roman"/>
          <w:sz w:val="28"/>
          <w:szCs w:val="28"/>
        </w:rPr>
        <w:t xml:space="preserve">  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</w:t>
      </w:r>
      <w:r w:rsidR="00422152" w:rsidRPr="000F5C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C6F">
        <w:rPr>
          <w:rFonts w:ascii="Times New Roman" w:hAnsi="Times New Roman" w:cs="Times New Roman"/>
          <w:sz w:val="28"/>
          <w:szCs w:val="28"/>
        </w:rPr>
        <w:t>А</w:t>
      </w:r>
      <w:r w:rsidR="00422152" w:rsidRPr="000F5C6F">
        <w:rPr>
          <w:rFonts w:ascii="Times New Roman" w:hAnsi="Times New Roman" w:cs="Times New Roman"/>
          <w:sz w:val="28"/>
          <w:szCs w:val="28"/>
        </w:rPr>
        <w:t>.</w:t>
      </w:r>
      <w:r w:rsidRPr="000F5C6F">
        <w:rPr>
          <w:rFonts w:ascii="Times New Roman" w:hAnsi="Times New Roman" w:cs="Times New Roman"/>
          <w:sz w:val="28"/>
          <w:szCs w:val="28"/>
        </w:rPr>
        <w:t>А</w:t>
      </w:r>
      <w:r w:rsidR="00422152" w:rsidRPr="000F5C6F">
        <w:rPr>
          <w:rFonts w:ascii="Times New Roman" w:hAnsi="Times New Roman" w:cs="Times New Roman"/>
          <w:sz w:val="28"/>
          <w:szCs w:val="28"/>
        </w:rPr>
        <w:t xml:space="preserve">. </w:t>
      </w:r>
      <w:r w:rsidRPr="000F5C6F">
        <w:rPr>
          <w:rFonts w:ascii="Times New Roman" w:hAnsi="Times New Roman" w:cs="Times New Roman"/>
          <w:sz w:val="28"/>
          <w:szCs w:val="28"/>
        </w:rPr>
        <w:t>Кузьмин</w:t>
      </w:r>
    </w:p>
    <w:p w:rsidR="00FE0504" w:rsidRDefault="00FE0504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60" w:rsidRPr="000F5C6F" w:rsidRDefault="002E6E60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04" w:rsidRPr="000F5C6F" w:rsidRDefault="00FE0504" w:rsidP="002E6E60">
      <w:pPr>
        <w:tabs>
          <w:tab w:val="left" w:pos="701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E0504" w:rsidRPr="000F5C6F" w:rsidRDefault="00FE0504" w:rsidP="002E6E60">
      <w:pPr>
        <w:tabs>
          <w:tab w:val="left" w:pos="701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F5C6F">
        <w:rPr>
          <w:rFonts w:ascii="Times New Roman" w:hAnsi="Times New Roman" w:cs="Times New Roman"/>
          <w:sz w:val="28"/>
          <w:szCs w:val="28"/>
        </w:rPr>
        <w:tab/>
      </w:r>
    </w:p>
    <w:p w:rsidR="00FE0504" w:rsidRPr="000F5C6F" w:rsidRDefault="00FE0504" w:rsidP="002E6E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FE0504" w:rsidRPr="000F5C6F" w:rsidRDefault="00FE0504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7105" w:rsidRPr="00ED61EF" w:rsidRDefault="00FC7105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2E6E6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E60" w:rsidRDefault="002E6E6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0F5C6F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C6F" w:rsidRPr="00125DA7" w:rsidRDefault="000F5C6F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F05" w:rsidRPr="00E5190E" w:rsidRDefault="00887668" w:rsidP="00887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5F05" w:rsidRPr="00E51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3C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51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                                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Соль-Илецкий городской округ</w:t>
      </w:r>
    </w:p>
    <w:p w:rsidR="00C55F05" w:rsidRPr="00E5190E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               20</w:t>
      </w:r>
      <w:r w:rsidR="00693C3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190E">
        <w:rPr>
          <w:rFonts w:ascii="Times New Roman" w:hAnsi="Times New Roman" w:cs="Times New Roman"/>
          <w:sz w:val="28"/>
          <w:szCs w:val="28"/>
        </w:rPr>
        <w:t xml:space="preserve">  № _______                                                                       </w:t>
      </w:r>
    </w:p>
    <w:p w:rsidR="00C55F05" w:rsidRPr="00B76547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</w:t>
      </w:r>
    </w:p>
    <w:p w:rsidR="00C55F05" w:rsidRPr="00B76547" w:rsidRDefault="00C55F05" w:rsidP="00C55F05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B76547">
        <w:rPr>
          <w:sz w:val="28"/>
          <w:szCs w:val="28"/>
          <w:highlight w:val="yellow"/>
        </w:rPr>
        <w:t xml:space="preserve">                                                             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811440" w:rsidRPr="00811440" w:rsidRDefault="00C55F05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F05" w:rsidRPr="00B76547" w:rsidRDefault="003A443D" w:rsidP="003A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Pr="00B765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F70DB" w:rsidRPr="000C1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B95" w:rsidRPr="000C1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70DB" w:rsidRPr="000C1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B95" w:rsidRPr="000C1B9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0DB" w:rsidRPr="000C1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B95" w:rsidRPr="000C1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7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55F05" w:rsidRPr="000C1B95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F70DB" w:rsidRPr="000C1B95">
              <w:rPr>
                <w:rFonts w:ascii="Times New Roman" w:hAnsi="Times New Roman"/>
                <w:sz w:val="28"/>
                <w:szCs w:val="28"/>
              </w:rPr>
              <w:t>2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520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00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0C1B95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B95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0C1B95">
              <w:rPr>
                <w:rFonts w:ascii="Times New Roman" w:hAnsi="Times New Roman"/>
                <w:sz w:val="28"/>
                <w:szCs w:val="28"/>
              </w:rPr>
              <w:t>21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43165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59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0C1B95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B95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0C1B95">
              <w:rPr>
                <w:rFonts w:ascii="Times New Roman" w:hAnsi="Times New Roman"/>
                <w:sz w:val="28"/>
                <w:szCs w:val="28"/>
              </w:rPr>
              <w:t>22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0C1B95">
              <w:rPr>
                <w:rFonts w:ascii="Times New Roman" w:hAnsi="Times New Roman"/>
                <w:sz w:val="28"/>
                <w:szCs w:val="28"/>
              </w:rPr>
              <w:t>3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224</w:t>
            </w:r>
            <w:r w:rsidR="00474987" w:rsidRPr="000C1B95">
              <w:rPr>
                <w:rFonts w:ascii="Times New Roman" w:hAnsi="Times New Roman"/>
                <w:sz w:val="28"/>
                <w:szCs w:val="28"/>
              </w:rPr>
              <w:t>5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56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0C1B95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B95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0C1B95">
              <w:rPr>
                <w:rFonts w:ascii="Times New Roman" w:hAnsi="Times New Roman"/>
                <w:sz w:val="28"/>
                <w:szCs w:val="28"/>
              </w:rPr>
              <w:t>23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39168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08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0C1B95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B95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0C1B95">
              <w:rPr>
                <w:rFonts w:ascii="Times New Roman" w:hAnsi="Times New Roman"/>
                <w:sz w:val="28"/>
                <w:szCs w:val="28"/>
              </w:rPr>
              <w:t>24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25901</w:t>
            </w:r>
            <w:r w:rsidR="00474987"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4</w:t>
            </w:r>
            <w:r w:rsidR="00474987" w:rsidRPr="000C1B95">
              <w:rPr>
                <w:rFonts w:ascii="Times New Roman" w:hAnsi="Times New Roman"/>
                <w:sz w:val="28"/>
                <w:szCs w:val="28"/>
              </w:rPr>
              <w:t>8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B76547" w:rsidRDefault="00C55F05" w:rsidP="000C1B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B95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0C1B95">
              <w:rPr>
                <w:rFonts w:ascii="Times New Roman" w:hAnsi="Times New Roman"/>
                <w:sz w:val="28"/>
                <w:szCs w:val="28"/>
              </w:rPr>
              <w:t>25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15269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>,</w:t>
            </w:r>
            <w:r w:rsidR="000C1B95" w:rsidRPr="000C1B95">
              <w:rPr>
                <w:rFonts w:ascii="Times New Roman" w:hAnsi="Times New Roman"/>
                <w:sz w:val="28"/>
                <w:szCs w:val="28"/>
              </w:rPr>
              <w:t>00</w:t>
            </w:r>
            <w:r w:rsidRPr="000C1B9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5E9" w:rsidRPr="00B76547" w:rsidRDefault="00C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11E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</w:t>
      </w:r>
      <w:r w:rsidR="002011E5">
        <w:rPr>
          <w:rFonts w:ascii="Times New Roman" w:hAnsi="Times New Roman" w:cs="Times New Roman"/>
          <w:sz w:val="28"/>
          <w:szCs w:val="28"/>
        </w:rPr>
        <w:t>5</w:t>
      </w:r>
      <w:r w:rsidR="00542388">
        <w:rPr>
          <w:rFonts w:ascii="Times New Roman" w:hAnsi="Times New Roman" w:cs="Times New Roman"/>
          <w:sz w:val="28"/>
          <w:szCs w:val="28"/>
        </w:rPr>
        <w:t xml:space="preserve">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Среди наиболее принципиальных вопросов: переход от захоронения к переработке отходов; создание единой взаимосвязанной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C5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</w:t>
      </w:r>
      <w:r w:rsidRPr="00E930AA">
        <w:rPr>
          <w:rFonts w:ascii="Times New Roman" w:hAnsi="Times New Roman" w:cs="Times New Roman"/>
          <w:sz w:val="28"/>
          <w:szCs w:val="28"/>
        </w:rPr>
        <w:lastRenderedPageBreak/>
        <w:t>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C55F05" w:rsidRPr="00B76547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</w:t>
      </w:r>
      <w:r w:rsidR="00A23A5E">
        <w:rPr>
          <w:rFonts w:ascii="Times New Roman" w:hAnsi="Times New Roman" w:cs="Times New Roman"/>
          <w:sz w:val="28"/>
          <w:szCs w:val="28"/>
        </w:rPr>
        <w:t>Участие в о</w:t>
      </w:r>
      <w:r w:rsidRPr="003B089B">
        <w:rPr>
          <w:rFonts w:ascii="Times New Roman" w:hAnsi="Times New Roman" w:cs="Times New Roman"/>
          <w:sz w:val="28"/>
          <w:szCs w:val="28"/>
        </w:rPr>
        <w:t>бустройств</w:t>
      </w:r>
      <w:r w:rsidR="00A23A5E">
        <w:rPr>
          <w:rFonts w:ascii="Times New Roman" w:hAnsi="Times New Roman" w:cs="Times New Roman"/>
          <w:sz w:val="28"/>
          <w:szCs w:val="28"/>
        </w:rPr>
        <w:t>е</w:t>
      </w:r>
      <w:r w:rsidRPr="003B089B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3B089B" w:rsidRDefault="00C55F05" w:rsidP="00C55F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–   модернизация (ремонтные работы) полигона.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294910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</w:t>
      </w:r>
      <w:r w:rsidRPr="000C1B95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294910" w:rsidRPr="000C1B95">
        <w:rPr>
          <w:rFonts w:ascii="Times New Roman" w:hAnsi="Times New Roman" w:cs="Times New Roman"/>
          <w:sz w:val="28"/>
          <w:szCs w:val="28"/>
        </w:rPr>
        <w:t>1</w:t>
      </w:r>
      <w:r w:rsidR="000C1B95" w:rsidRPr="000C1B95">
        <w:rPr>
          <w:rFonts w:ascii="Times New Roman" w:hAnsi="Times New Roman" w:cs="Times New Roman"/>
          <w:sz w:val="28"/>
          <w:szCs w:val="28"/>
        </w:rPr>
        <w:t>5</w:t>
      </w:r>
      <w:r w:rsidR="00294910" w:rsidRPr="000C1B95">
        <w:rPr>
          <w:rFonts w:ascii="Times New Roman" w:hAnsi="Times New Roman" w:cs="Times New Roman"/>
          <w:sz w:val="28"/>
          <w:szCs w:val="28"/>
        </w:rPr>
        <w:t>8</w:t>
      </w:r>
      <w:r w:rsidR="000C1B95" w:rsidRPr="000C1B95">
        <w:rPr>
          <w:rFonts w:ascii="Times New Roman" w:hAnsi="Times New Roman" w:cs="Times New Roman"/>
          <w:sz w:val="28"/>
          <w:szCs w:val="28"/>
        </w:rPr>
        <w:t>269</w:t>
      </w:r>
      <w:r w:rsidR="00294910" w:rsidRPr="000C1B95">
        <w:rPr>
          <w:rFonts w:ascii="Times New Roman" w:hAnsi="Times New Roman" w:cs="Times New Roman"/>
          <w:sz w:val="28"/>
          <w:szCs w:val="28"/>
        </w:rPr>
        <w:t>,7</w:t>
      </w:r>
      <w:r w:rsidR="000C1B95" w:rsidRPr="000C1B95">
        <w:rPr>
          <w:rFonts w:ascii="Times New Roman" w:hAnsi="Times New Roman" w:cs="Times New Roman"/>
          <w:sz w:val="28"/>
          <w:szCs w:val="28"/>
        </w:rPr>
        <w:t>1</w:t>
      </w:r>
      <w:r w:rsidRPr="0029491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38100B" w:rsidRDefault="00C55F05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</w:t>
      </w:r>
      <w:r w:rsidR="00294910" w:rsidRPr="0038100B">
        <w:rPr>
          <w:rFonts w:ascii="Times New Roman" w:hAnsi="Times New Roman"/>
          <w:sz w:val="28"/>
          <w:szCs w:val="28"/>
        </w:rPr>
        <w:t>20</w:t>
      </w:r>
      <w:r w:rsidRPr="0038100B">
        <w:rPr>
          <w:rFonts w:ascii="Times New Roman" w:hAnsi="Times New Roman"/>
          <w:sz w:val="28"/>
          <w:szCs w:val="28"/>
        </w:rPr>
        <w:t xml:space="preserve"> год – </w:t>
      </w:r>
      <w:r w:rsidR="00294910" w:rsidRPr="0038100B">
        <w:rPr>
          <w:rFonts w:ascii="Times New Roman" w:hAnsi="Times New Roman"/>
          <w:sz w:val="28"/>
          <w:szCs w:val="28"/>
        </w:rPr>
        <w:t>2</w:t>
      </w:r>
      <w:r w:rsidR="000C1B95">
        <w:rPr>
          <w:rFonts w:ascii="Times New Roman" w:hAnsi="Times New Roman"/>
          <w:sz w:val="28"/>
          <w:szCs w:val="28"/>
        </w:rPr>
        <w:t>520</w:t>
      </w:r>
      <w:r w:rsidRPr="0038100B">
        <w:rPr>
          <w:rFonts w:ascii="Times New Roman" w:hAnsi="Times New Roman"/>
          <w:sz w:val="28"/>
          <w:szCs w:val="28"/>
        </w:rPr>
        <w:t>,</w:t>
      </w:r>
      <w:r w:rsidR="000C1B95">
        <w:rPr>
          <w:rFonts w:ascii="Times New Roman" w:hAnsi="Times New Roman"/>
          <w:sz w:val="28"/>
          <w:szCs w:val="28"/>
        </w:rPr>
        <w:t>00</w:t>
      </w:r>
      <w:r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6E06B5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2021</w:t>
      </w:r>
      <w:r w:rsidR="00C55F05" w:rsidRPr="0038100B">
        <w:rPr>
          <w:rFonts w:ascii="Times New Roman" w:hAnsi="Times New Roman"/>
          <w:sz w:val="28"/>
          <w:szCs w:val="28"/>
        </w:rPr>
        <w:t xml:space="preserve"> </w:t>
      </w:r>
      <w:r w:rsidR="00C55F05" w:rsidRPr="006E06B5">
        <w:rPr>
          <w:rFonts w:ascii="Times New Roman" w:hAnsi="Times New Roman"/>
          <w:sz w:val="28"/>
          <w:szCs w:val="28"/>
        </w:rPr>
        <w:t xml:space="preserve">год – </w:t>
      </w:r>
      <w:r w:rsidR="000C1B95" w:rsidRPr="006E06B5">
        <w:rPr>
          <w:rFonts w:ascii="Times New Roman" w:hAnsi="Times New Roman"/>
          <w:sz w:val="28"/>
          <w:szCs w:val="28"/>
        </w:rPr>
        <w:t>43165</w:t>
      </w:r>
      <w:r w:rsidR="00C55F05" w:rsidRPr="006E06B5">
        <w:rPr>
          <w:rFonts w:ascii="Times New Roman" w:hAnsi="Times New Roman"/>
          <w:sz w:val="28"/>
          <w:szCs w:val="28"/>
        </w:rPr>
        <w:t>,</w:t>
      </w:r>
      <w:r w:rsidR="000C1B95" w:rsidRPr="006E06B5">
        <w:rPr>
          <w:rFonts w:ascii="Times New Roman" w:hAnsi="Times New Roman"/>
          <w:sz w:val="28"/>
          <w:szCs w:val="28"/>
        </w:rPr>
        <w:t>59</w:t>
      </w:r>
      <w:r w:rsidR="00C55F05" w:rsidRPr="006E06B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6E06B5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6E06B5">
        <w:rPr>
          <w:rFonts w:ascii="Times New Roman" w:hAnsi="Times New Roman"/>
          <w:sz w:val="28"/>
          <w:szCs w:val="28"/>
        </w:rPr>
        <w:t>2022</w:t>
      </w:r>
      <w:r w:rsidR="00C55F05" w:rsidRPr="006E06B5">
        <w:rPr>
          <w:rFonts w:ascii="Times New Roman" w:hAnsi="Times New Roman"/>
          <w:sz w:val="28"/>
          <w:szCs w:val="28"/>
        </w:rPr>
        <w:t xml:space="preserve"> год – </w:t>
      </w:r>
      <w:r w:rsidR="006E06B5" w:rsidRPr="006E06B5">
        <w:rPr>
          <w:rFonts w:ascii="Times New Roman" w:hAnsi="Times New Roman"/>
          <w:sz w:val="28"/>
          <w:szCs w:val="28"/>
        </w:rPr>
        <w:t>32245</w:t>
      </w:r>
      <w:r w:rsidR="00C55F05" w:rsidRPr="006E06B5">
        <w:rPr>
          <w:rFonts w:ascii="Times New Roman" w:hAnsi="Times New Roman"/>
          <w:sz w:val="28"/>
          <w:szCs w:val="28"/>
        </w:rPr>
        <w:t>,</w:t>
      </w:r>
      <w:r w:rsidR="006E06B5" w:rsidRPr="006E06B5">
        <w:rPr>
          <w:rFonts w:ascii="Times New Roman" w:hAnsi="Times New Roman"/>
          <w:sz w:val="28"/>
          <w:szCs w:val="28"/>
        </w:rPr>
        <w:t>56</w:t>
      </w:r>
      <w:r w:rsidR="00C55F05" w:rsidRPr="006E06B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6E06B5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6E06B5">
        <w:rPr>
          <w:rFonts w:ascii="Times New Roman" w:hAnsi="Times New Roman"/>
          <w:sz w:val="28"/>
          <w:szCs w:val="28"/>
        </w:rPr>
        <w:t>2023</w:t>
      </w:r>
      <w:r w:rsidR="00C55F05" w:rsidRPr="006E06B5">
        <w:rPr>
          <w:rFonts w:ascii="Times New Roman" w:hAnsi="Times New Roman"/>
          <w:sz w:val="28"/>
          <w:szCs w:val="28"/>
        </w:rPr>
        <w:t xml:space="preserve"> год – </w:t>
      </w:r>
      <w:r w:rsidR="006E06B5" w:rsidRPr="006E06B5">
        <w:rPr>
          <w:rFonts w:ascii="Times New Roman" w:hAnsi="Times New Roman"/>
          <w:sz w:val="28"/>
          <w:szCs w:val="28"/>
        </w:rPr>
        <w:t>3</w:t>
      </w:r>
      <w:r w:rsidR="0038100B" w:rsidRPr="006E06B5">
        <w:rPr>
          <w:rFonts w:ascii="Times New Roman" w:hAnsi="Times New Roman"/>
          <w:sz w:val="28"/>
          <w:szCs w:val="28"/>
        </w:rPr>
        <w:t>9</w:t>
      </w:r>
      <w:r w:rsidR="006E06B5" w:rsidRPr="006E06B5">
        <w:rPr>
          <w:rFonts w:ascii="Times New Roman" w:hAnsi="Times New Roman"/>
          <w:sz w:val="28"/>
          <w:szCs w:val="28"/>
        </w:rPr>
        <w:t>168</w:t>
      </w:r>
      <w:r w:rsidR="00C55F05" w:rsidRPr="006E06B5">
        <w:rPr>
          <w:rFonts w:ascii="Times New Roman" w:hAnsi="Times New Roman"/>
          <w:sz w:val="28"/>
          <w:szCs w:val="28"/>
        </w:rPr>
        <w:t>,</w:t>
      </w:r>
      <w:r w:rsidR="0038100B" w:rsidRPr="006E06B5">
        <w:rPr>
          <w:rFonts w:ascii="Times New Roman" w:hAnsi="Times New Roman"/>
          <w:sz w:val="28"/>
          <w:szCs w:val="28"/>
        </w:rPr>
        <w:t>0</w:t>
      </w:r>
      <w:r w:rsidR="006E06B5" w:rsidRPr="006E06B5">
        <w:rPr>
          <w:rFonts w:ascii="Times New Roman" w:hAnsi="Times New Roman"/>
          <w:sz w:val="28"/>
          <w:szCs w:val="28"/>
        </w:rPr>
        <w:t>8</w:t>
      </w:r>
      <w:r w:rsidR="00C55F05" w:rsidRPr="006E06B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6E06B5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6E06B5">
        <w:rPr>
          <w:rFonts w:ascii="Times New Roman" w:hAnsi="Times New Roman"/>
          <w:sz w:val="28"/>
          <w:szCs w:val="28"/>
        </w:rPr>
        <w:t>2024</w:t>
      </w:r>
      <w:r w:rsidR="00C55F05" w:rsidRPr="006E06B5">
        <w:rPr>
          <w:rFonts w:ascii="Times New Roman" w:hAnsi="Times New Roman"/>
          <w:sz w:val="28"/>
          <w:szCs w:val="28"/>
        </w:rPr>
        <w:t xml:space="preserve"> год – </w:t>
      </w:r>
      <w:r w:rsidR="006E06B5" w:rsidRPr="006E06B5">
        <w:rPr>
          <w:rFonts w:ascii="Times New Roman" w:hAnsi="Times New Roman"/>
          <w:sz w:val="28"/>
          <w:szCs w:val="28"/>
        </w:rPr>
        <w:t>25901</w:t>
      </w:r>
      <w:r w:rsidR="00C55F05" w:rsidRPr="006E06B5">
        <w:rPr>
          <w:rFonts w:ascii="Times New Roman" w:hAnsi="Times New Roman"/>
          <w:sz w:val="28"/>
          <w:szCs w:val="28"/>
        </w:rPr>
        <w:t>,</w:t>
      </w:r>
      <w:r w:rsidR="006E06B5" w:rsidRPr="006E06B5">
        <w:rPr>
          <w:rFonts w:ascii="Times New Roman" w:hAnsi="Times New Roman"/>
          <w:sz w:val="28"/>
          <w:szCs w:val="28"/>
        </w:rPr>
        <w:t>4</w:t>
      </w:r>
      <w:r w:rsidR="0038100B" w:rsidRPr="006E06B5">
        <w:rPr>
          <w:rFonts w:ascii="Times New Roman" w:hAnsi="Times New Roman"/>
          <w:sz w:val="28"/>
          <w:szCs w:val="28"/>
        </w:rPr>
        <w:t>8</w:t>
      </w:r>
      <w:r w:rsidR="00C55F05" w:rsidRPr="006E06B5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6E06B5">
        <w:rPr>
          <w:rFonts w:ascii="Times New Roman" w:hAnsi="Times New Roman"/>
          <w:sz w:val="28"/>
          <w:szCs w:val="28"/>
        </w:rPr>
        <w:t>2025</w:t>
      </w:r>
      <w:r w:rsidR="00C55F05" w:rsidRPr="006E06B5">
        <w:rPr>
          <w:rFonts w:ascii="Times New Roman" w:hAnsi="Times New Roman"/>
          <w:sz w:val="28"/>
          <w:szCs w:val="28"/>
        </w:rPr>
        <w:t xml:space="preserve"> год –</w:t>
      </w:r>
      <w:r w:rsidR="0038100B" w:rsidRPr="006E06B5">
        <w:rPr>
          <w:rFonts w:ascii="Times New Roman" w:hAnsi="Times New Roman"/>
          <w:sz w:val="28"/>
          <w:szCs w:val="28"/>
        </w:rPr>
        <w:t xml:space="preserve"> </w:t>
      </w:r>
      <w:r w:rsidR="006E06B5" w:rsidRPr="006E06B5">
        <w:rPr>
          <w:rFonts w:ascii="Times New Roman" w:hAnsi="Times New Roman"/>
          <w:sz w:val="28"/>
          <w:szCs w:val="28"/>
        </w:rPr>
        <w:t>15269</w:t>
      </w:r>
      <w:r w:rsidR="0038100B" w:rsidRPr="006E06B5">
        <w:rPr>
          <w:rFonts w:ascii="Times New Roman" w:hAnsi="Times New Roman"/>
          <w:sz w:val="28"/>
          <w:szCs w:val="28"/>
        </w:rPr>
        <w:t>,</w:t>
      </w:r>
      <w:r w:rsidR="006E06B5" w:rsidRPr="006E06B5">
        <w:rPr>
          <w:rFonts w:ascii="Times New Roman" w:hAnsi="Times New Roman"/>
          <w:sz w:val="28"/>
          <w:szCs w:val="28"/>
        </w:rPr>
        <w:t>00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2E6E6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/>
      </w:tblPr>
      <w:tblGrid>
        <w:gridCol w:w="789"/>
        <w:gridCol w:w="485"/>
        <w:gridCol w:w="4257"/>
        <w:gridCol w:w="1377"/>
        <w:gridCol w:w="191"/>
        <w:gridCol w:w="1085"/>
        <w:gridCol w:w="53"/>
        <w:gridCol w:w="1130"/>
        <w:gridCol w:w="712"/>
        <w:gridCol w:w="564"/>
        <w:gridCol w:w="442"/>
        <w:gridCol w:w="692"/>
        <w:gridCol w:w="112"/>
        <w:gridCol w:w="880"/>
        <w:gridCol w:w="83"/>
        <w:gridCol w:w="1055"/>
        <w:gridCol w:w="807"/>
        <w:gridCol w:w="327"/>
        <w:gridCol w:w="683"/>
        <w:gridCol w:w="216"/>
        <w:gridCol w:w="29"/>
      </w:tblGrid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13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3"/>
          <w:wAfter w:w="928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ее значение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4E" w:rsidRPr="007E319B" w:rsidTr="00C01202">
        <w:trPr>
          <w:gridAfter w:val="3"/>
          <w:wAfter w:w="928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4084E" w:rsidRPr="007E319B" w:rsidTr="00C01202">
        <w:trPr>
          <w:gridAfter w:val="3"/>
          <w:wAfter w:w="928" w:type="dxa"/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C01202">
        <w:trPr>
          <w:gridAfter w:val="3"/>
          <w:wAfter w:w="928" w:type="dxa"/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850E1A">
        <w:trPr>
          <w:gridAfter w:val="3"/>
          <w:wAfter w:w="928" w:type="dxa"/>
          <w:trHeight w:val="36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F726F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7E319B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26F" w:rsidRPr="006F726F" w:rsidRDefault="006F726F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6F" w:rsidRPr="006F726F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6F" w:rsidRPr="006F726F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6F" w:rsidRPr="006F726F" w:rsidRDefault="006F726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6F726F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6F726F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26F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6F726F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AD6FA2" w:rsidRDefault="00AD6FA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AD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2D31C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2D31C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2D31C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2D31C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EB4526" w:rsidRDefault="002D31C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4084E"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6F726F" w:rsidRDefault="00D4084E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Style w:val="285pt0"/>
                <w:rFonts w:eastAsiaTheme="minorEastAsia"/>
                <w:sz w:val="28"/>
                <w:szCs w:val="28"/>
              </w:rPr>
              <w:t>Количество 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6F726F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6F726F" w:rsidRDefault="001B74B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AD6FA2" w:rsidRDefault="00AD6F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EB4526" w:rsidRDefault="002D31C2" w:rsidP="002E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EB4526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6F726F" w:rsidRDefault="004E400B" w:rsidP="006F7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2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 w:rsidRPr="006F7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726F" w:rsidRPr="006F7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400B" w:rsidRPr="006F726F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2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 w:rsidRPr="006F7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726F" w:rsidRPr="006F7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616273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</w:t>
            </w:r>
            <w:r w:rsidR="00EC24EF" w:rsidRPr="00616273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616273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</w:t>
            </w:r>
            <w:r w:rsidR="00EC24EF" w:rsidRPr="00616273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616273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</w:t>
            </w:r>
            <w:r w:rsidR="00EC24EF" w:rsidRPr="00616273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616273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202</w:t>
            </w:r>
            <w:r w:rsidR="00EC24EF" w:rsidRPr="00616273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616273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202</w:t>
            </w:r>
            <w:r w:rsidR="006F726F"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B3F" w:rsidRPr="00616273" w:rsidRDefault="00F75B3F" w:rsidP="006F726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  <w:highlight w:val="yellow"/>
              </w:rPr>
            </w:pPr>
            <w:r w:rsidRPr="00616273">
              <w:rPr>
                <w:rStyle w:val="285pt0"/>
                <w:sz w:val="18"/>
                <w:szCs w:val="18"/>
              </w:rPr>
              <w:t>202</w:t>
            </w:r>
            <w:r w:rsidR="006F726F">
              <w:rPr>
                <w:rStyle w:val="285pt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77C5A" w:rsidRPr="00A2437F" w:rsidTr="00132F5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D77C5A" w:rsidRDefault="00D77C5A">
            <w:pPr>
              <w:rPr>
                <w:b/>
              </w:rPr>
            </w:pPr>
            <w:r w:rsidRPr="00D77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158269,71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FA7A8A" w:rsidRDefault="00D77C5A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BD30D6" w:rsidRDefault="00D77C5A">
            <w:pPr>
              <w:rPr>
                <w:b/>
              </w:rPr>
            </w:pPr>
            <w:r w:rsidRPr="00BD3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43165,59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BD30D6" w:rsidRDefault="00D77C5A" w:rsidP="000C1B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BD30D6" w:rsidRDefault="00D77C5A">
            <w:pPr>
              <w:rPr>
                <w:b/>
              </w:rPr>
            </w:pPr>
            <w:r w:rsidRPr="00BD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39168,08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5323A0" w:rsidRDefault="00D77C5A" w:rsidP="000C1B95">
            <w:pPr>
              <w:rPr>
                <w:b/>
              </w:rPr>
            </w:pPr>
            <w:r w:rsidRPr="00532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C5A" w:rsidRPr="00F36DA6" w:rsidRDefault="00D77C5A" w:rsidP="000C1B95">
            <w:pPr>
              <w:rPr>
                <w:b/>
              </w:rPr>
            </w:pPr>
            <w:r w:rsidRPr="00F36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C5A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112F11" w:rsidRDefault="00D77C5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112F11" w:rsidRDefault="00D77C5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112F11" w:rsidRDefault="00D77C5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112F11" w:rsidRDefault="00D77C5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112F11" w:rsidRDefault="00D77C5A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Default="00D77C5A">
            <w:r w:rsidRPr="00A85F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158269,71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FA7A8A" w:rsidRDefault="00D77C5A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7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Default="00D77C5A">
            <w:r w:rsidRPr="005C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BD30D6" w:rsidRDefault="00D77C5A" w:rsidP="000C1B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32245,56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Default="00D77C5A">
            <w:r w:rsidRPr="00392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39168,08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A" w:rsidRPr="00BD30D6" w:rsidRDefault="00D77C5A" w:rsidP="000C1B95"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5A" w:rsidRPr="00BD30D6" w:rsidRDefault="00D77C5A" w:rsidP="000C1B95"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7C5A" w:rsidRPr="00112F11" w:rsidRDefault="00D77C5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0D6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BD30D6" w:rsidRDefault="00BD30D6" w:rsidP="00D77C5A">
            <w:pPr>
              <w:rPr>
                <w:highlight w:val="yellow"/>
              </w:rPr>
            </w:pPr>
            <w:r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D77C5A"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D77C5A"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  <w:r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D77C5A" w:rsidRPr="00D77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 w:rsidP="0053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43165,59</w:t>
            </w:r>
          </w:p>
          <w:p w:rsidR="00BD30D6" w:rsidRPr="0078418E" w:rsidRDefault="00BD30D6" w:rsidP="0053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BD30D6" w:rsidRDefault="00BD30D6" w:rsidP="00C230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32245,56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616273" w:rsidRDefault="00BD30D6" w:rsidP="005C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39168,08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BD30D6" w:rsidRDefault="00BD30D6" w:rsidP="000C1B95"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D6" w:rsidRPr="00BD30D6" w:rsidRDefault="00BD30D6" w:rsidP="000C1B95"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D30D6" w:rsidRPr="00112F11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BBF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6C58E3" w:rsidRDefault="004A12E7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4A12E7" w:rsidRPr="006C58E3" w:rsidRDefault="004A12E7" w:rsidP="004A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616273" w:rsidRDefault="002D7BBF" w:rsidP="002D7BBF">
            <w:pPr>
              <w:jc w:val="center"/>
              <w:rPr>
                <w:highlight w:val="yellow"/>
              </w:rPr>
            </w:pPr>
            <w:r w:rsidRPr="008F7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78418E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F72EDF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F72EDF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F72EDF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F72EDF" w:rsidRDefault="002D7BBF" w:rsidP="005A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73" w:rsidRPr="00A2437F" w:rsidTr="007124D1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F5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521114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521114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521114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521114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521114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521114" w:rsidRDefault="00616273" w:rsidP="005A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полигона отвечающего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санитарно-эпидемиоло-гическим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616273" w:rsidRPr="00A2437F" w:rsidTr="007124D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112F11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73" w:rsidRPr="00A2437F" w:rsidTr="007124D1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112F11" w:rsidRDefault="0061627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73" w:rsidRPr="00A2437F" w:rsidTr="0034657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521114" w:rsidRDefault="00616273" w:rsidP="0029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616273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112F11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73" w:rsidRPr="00A2437F" w:rsidTr="0034657C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616273" w:rsidRDefault="00616273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73" w:rsidRPr="00112F11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3" w:rsidRPr="00112F11" w:rsidRDefault="0061627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73" w:rsidRPr="00112F11" w:rsidRDefault="0061627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0D6" w:rsidRPr="00A2437F" w:rsidTr="007301FF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по сбору (в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BD30D6" w:rsidRDefault="00BD30D6">
            <w:pPr>
              <w:rPr>
                <w:b/>
              </w:rPr>
            </w:pPr>
            <w:r w:rsidRPr="00BD3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127509,31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FA7A8A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4C06FB" w:rsidRDefault="00BD30D6">
            <w:pPr>
              <w:rPr>
                <w:b/>
              </w:rPr>
            </w:pPr>
            <w:r w:rsidRPr="004C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35657,34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5323A0" w:rsidRDefault="00BD30D6">
            <w:pPr>
              <w:rPr>
                <w:b/>
              </w:rPr>
            </w:pPr>
            <w:r w:rsidRPr="00532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23493,41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5323A0" w:rsidRDefault="00BD30D6">
            <w:pPr>
              <w:rPr>
                <w:b/>
              </w:rPr>
            </w:pPr>
            <w:r w:rsidRPr="00532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24668,08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5323A0" w:rsidRDefault="00BD30D6">
            <w:pPr>
              <w:rPr>
                <w:b/>
              </w:rPr>
            </w:pPr>
            <w:r w:rsidRPr="00532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6" w:rsidRPr="00F36DA6" w:rsidRDefault="00BD30D6">
            <w:pPr>
              <w:rPr>
                <w:b/>
              </w:rPr>
            </w:pPr>
            <w:r w:rsidRPr="00F36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BD30D6" w:rsidRPr="00A2437F" w:rsidTr="007301F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>
            <w:r w:rsidRPr="00A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127509,31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Pr="00FA7A8A" w:rsidRDefault="00BD30D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7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>
            <w:r w:rsidRPr="00902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35657,34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>
            <w:r w:rsidRPr="0032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>
            <w:r w:rsidRPr="005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D6" w:rsidRDefault="00BD30D6">
            <w:r w:rsidRPr="00E11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6" w:rsidRDefault="00BD30D6">
            <w:r w:rsidRPr="007F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D6" w:rsidRPr="00112F11" w:rsidRDefault="00BD30D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2F7" w:rsidRPr="00A2437F" w:rsidTr="007301FF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2A089D" w:rsidRDefault="00CA42F7" w:rsidP="00BD30D6">
            <w:pPr>
              <w:rPr>
                <w:highlight w:val="yellow"/>
              </w:rPr>
            </w:pPr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089D"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30D6"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D30D6" w:rsidRPr="00BD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112F11" w:rsidRDefault="00CA42F7" w:rsidP="004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112F11" w:rsidRDefault="004C06FB" w:rsidP="0087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35657,34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112F11" w:rsidRDefault="005323A0" w:rsidP="0087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Default="005323A0" w:rsidP="00E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24668,08</w:t>
            </w:r>
          </w:p>
          <w:p w:rsidR="005323A0" w:rsidRPr="00112F11" w:rsidRDefault="005323A0" w:rsidP="00E4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F7" w:rsidRPr="008F7579" w:rsidRDefault="005323A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7" w:rsidRPr="00112F11" w:rsidRDefault="00F36DA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15269,00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F7" w:rsidRPr="00112F11" w:rsidRDefault="00CA42F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Default="00CA42F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C67CA" w:rsidRPr="00DD36F9" w:rsidRDefault="00CC67C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4F4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295949" w:rsidP="0029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C67CA"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8774F4" w:rsidP="00E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08418A" w:rsidP="0087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08418A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08418A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96D37" w:rsidRDefault="00295949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4" w:rsidRPr="00196D37" w:rsidRDefault="00295949" w:rsidP="000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4417,96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F4" w:rsidRPr="00112F11" w:rsidRDefault="008774F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несанкционированных 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экологически опасных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размещения отходов</w:t>
            </w:r>
          </w:p>
        </w:tc>
      </w:tr>
      <w:tr w:rsidR="00295949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 w:rsidP="00295949">
            <w:pPr>
              <w:jc w:val="center"/>
            </w:pPr>
            <w:r w:rsidRPr="00B6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6E01F9" w:rsidRDefault="00295949" w:rsidP="00E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9A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08418A" w:rsidRDefault="00295949">
            <w:r w:rsidRPr="00084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95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88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9" w:rsidRDefault="00295949">
            <w:r w:rsidRPr="00EC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4417,96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949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 w:rsidP="00295949">
            <w:pPr>
              <w:jc w:val="center"/>
            </w:pPr>
            <w:r w:rsidRPr="00B6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6E01F9" w:rsidRDefault="0029594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9A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Pr="0008418A" w:rsidRDefault="00295949">
            <w:r w:rsidRPr="00084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95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9" w:rsidRDefault="00295949">
            <w:r w:rsidRPr="0088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9" w:rsidRDefault="00295949">
            <w:r w:rsidRPr="00EC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4417,96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49" w:rsidRPr="00112F11" w:rsidRDefault="00295949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C7D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A0E30" w:rsidRDefault="005B0C7D" w:rsidP="00DE568E">
            <w:pPr>
              <w:jc w:val="center"/>
              <w:rPr>
                <w:highlight w:val="red"/>
              </w:rPr>
            </w:pPr>
            <w:r w:rsidRPr="005B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FA7A8A" w:rsidRDefault="005B0C7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051DEC" w:rsidRDefault="005B0C7D">
            <w:r w:rsidRPr="0005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DE568E">
            <w:pPr>
              <w:jc w:val="center"/>
            </w:pPr>
            <w:r w:rsidRPr="007A7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D" w:rsidRDefault="005B0C7D">
            <w:r w:rsidRPr="00B3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10851,04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нтейнеров, урн, содержание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приведение контейнерных площадок к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</w:p>
        </w:tc>
      </w:tr>
      <w:tr w:rsidR="005B0C7D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DE568E">
            <w:pPr>
              <w:jc w:val="center"/>
            </w:pPr>
            <w:r w:rsidRPr="0001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6B431F">
            <w:pPr>
              <w:jc w:val="center"/>
            </w:pPr>
            <w:r w:rsidRPr="00720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051DEC" w:rsidRDefault="005B0C7D">
            <w:r w:rsidRPr="0005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DE568E">
            <w:pPr>
              <w:jc w:val="center"/>
            </w:pPr>
            <w:r w:rsidRPr="007A7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D" w:rsidRDefault="005B0C7D">
            <w:r w:rsidRPr="00B37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10851,04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C7D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DE568E">
            <w:pPr>
              <w:jc w:val="center"/>
            </w:pPr>
            <w:r w:rsidRPr="0001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Default="005B0C7D" w:rsidP="006B431F">
            <w:pPr>
              <w:jc w:val="center"/>
            </w:pPr>
            <w:r w:rsidRPr="00720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 w:rsidP="00960021"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960021" w:rsidRDefault="005B0C7D" w:rsidP="009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051DEC" w:rsidRDefault="005B0C7D" w:rsidP="0005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7D" w:rsidRPr="00C93FD8" w:rsidRDefault="005B0C7D" w:rsidP="00DE568E">
            <w:pPr>
              <w:jc w:val="center"/>
              <w:rPr>
                <w:highlight w:val="green"/>
              </w:rPr>
            </w:pPr>
            <w:r w:rsidRPr="004E6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D" w:rsidRPr="001A0E30" w:rsidRDefault="005B0C7D" w:rsidP="005B0C7D">
            <w:pPr>
              <w:rPr>
                <w:highlight w:val="green"/>
              </w:rPr>
            </w:pPr>
            <w:r w:rsidRPr="005B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10851,04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D" w:rsidRPr="00112F11" w:rsidRDefault="005B0C7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145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4777C0" w:rsidRDefault="00EB4145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45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5" w:rsidRPr="00EB4145" w:rsidRDefault="00EB414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EB4145" w:rsidRPr="00A2437F" w:rsidTr="0042753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4777C0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jc w:val="center"/>
            </w:pPr>
            <w:r w:rsidRPr="00EB4145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jc w:val="center"/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5" w:rsidRPr="00EB4145" w:rsidRDefault="00EB414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145" w:rsidRPr="00A2437F" w:rsidTr="00427530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4777C0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112F11" w:rsidRDefault="00EB4145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jc w:val="center"/>
            </w:pPr>
            <w:r w:rsidRPr="00EB4145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8F7579"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EB4145" w:rsidRDefault="00EB4145" w:rsidP="00DE568E">
            <w:pPr>
              <w:jc w:val="center"/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5" w:rsidRPr="00EB4145" w:rsidRDefault="00EB414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45" w:rsidRPr="004777C0" w:rsidRDefault="00EB414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30" w:rsidRPr="00A2437F" w:rsidTr="006504E4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7A2DB5" w:rsidRDefault="00BC4D63" w:rsidP="00EB414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04ABA"/>
    <w:rsid w:val="00010E5D"/>
    <w:rsid w:val="00011A71"/>
    <w:rsid w:val="00012C1D"/>
    <w:rsid w:val="00023A91"/>
    <w:rsid w:val="00051DEC"/>
    <w:rsid w:val="000564FB"/>
    <w:rsid w:val="00072212"/>
    <w:rsid w:val="00081BFB"/>
    <w:rsid w:val="0008418A"/>
    <w:rsid w:val="0009679D"/>
    <w:rsid w:val="000A0D86"/>
    <w:rsid w:val="000A3F0A"/>
    <w:rsid w:val="000A67C9"/>
    <w:rsid w:val="000B0EC5"/>
    <w:rsid w:val="000B2456"/>
    <w:rsid w:val="000B395E"/>
    <w:rsid w:val="000C1B95"/>
    <w:rsid w:val="000D1857"/>
    <w:rsid w:val="000E1D38"/>
    <w:rsid w:val="000E67F7"/>
    <w:rsid w:val="000F5C6F"/>
    <w:rsid w:val="0010222C"/>
    <w:rsid w:val="001051F5"/>
    <w:rsid w:val="00112F11"/>
    <w:rsid w:val="00115BF1"/>
    <w:rsid w:val="00123682"/>
    <w:rsid w:val="00125DA7"/>
    <w:rsid w:val="00132ED3"/>
    <w:rsid w:val="00132F54"/>
    <w:rsid w:val="00142679"/>
    <w:rsid w:val="00151270"/>
    <w:rsid w:val="00152B09"/>
    <w:rsid w:val="001632B0"/>
    <w:rsid w:val="001645F0"/>
    <w:rsid w:val="00164EEA"/>
    <w:rsid w:val="00166324"/>
    <w:rsid w:val="00166E89"/>
    <w:rsid w:val="0017683D"/>
    <w:rsid w:val="00187B8E"/>
    <w:rsid w:val="00195095"/>
    <w:rsid w:val="00196D37"/>
    <w:rsid w:val="001A0E30"/>
    <w:rsid w:val="001A1D56"/>
    <w:rsid w:val="001A4E8D"/>
    <w:rsid w:val="001B74BD"/>
    <w:rsid w:val="001D667F"/>
    <w:rsid w:val="001E341F"/>
    <w:rsid w:val="001F64CB"/>
    <w:rsid w:val="001F6CB8"/>
    <w:rsid w:val="002011E5"/>
    <w:rsid w:val="00203D3E"/>
    <w:rsid w:val="00221B86"/>
    <w:rsid w:val="0026639C"/>
    <w:rsid w:val="002668C5"/>
    <w:rsid w:val="00291D16"/>
    <w:rsid w:val="00294910"/>
    <w:rsid w:val="00295949"/>
    <w:rsid w:val="00296DEB"/>
    <w:rsid w:val="00296EFE"/>
    <w:rsid w:val="002A089D"/>
    <w:rsid w:val="002A2759"/>
    <w:rsid w:val="002A7FDB"/>
    <w:rsid w:val="002B2CF0"/>
    <w:rsid w:val="002C3171"/>
    <w:rsid w:val="002D31C2"/>
    <w:rsid w:val="002D764A"/>
    <w:rsid w:val="002D7BBF"/>
    <w:rsid w:val="002E143E"/>
    <w:rsid w:val="002E4743"/>
    <w:rsid w:val="002E5621"/>
    <w:rsid w:val="002E6E60"/>
    <w:rsid w:val="002F1B10"/>
    <w:rsid w:val="0031323F"/>
    <w:rsid w:val="00313D19"/>
    <w:rsid w:val="00320B7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90194"/>
    <w:rsid w:val="00393C0C"/>
    <w:rsid w:val="003A443D"/>
    <w:rsid w:val="003B089B"/>
    <w:rsid w:val="003B55F0"/>
    <w:rsid w:val="003C5334"/>
    <w:rsid w:val="003D2806"/>
    <w:rsid w:val="003D2B63"/>
    <w:rsid w:val="003D7AF0"/>
    <w:rsid w:val="003E24E5"/>
    <w:rsid w:val="003E5CFF"/>
    <w:rsid w:val="003F4FEA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7A29"/>
    <w:rsid w:val="00446913"/>
    <w:rsid w:val="004531D6"/>
    <w:rsid w:val="00470928"/>
    <w:rsid w:val="00474987"/>
    <w:rsid w:val="004777C0"/>
    <w:rsid w:val="004A12E7"/>
    <w:rsid w:val="004B5DC7"/>
    <w:rsid w:val="004C06FB"/>
    <w:rsid w:val="004C301F"/>
    <w:rsid w:val="004D5AC7"/>
    <w:rsid w:val="004E400B"/>
    <w:rsid w:val="004E6461"/>
    <w:rsid w:val="004F5282"/>
    <w:rsid w:val="004F639F"/>
    <w:rsid w:val="004F70DB"/>
    <w:rsid w:val="00501EB3"/>
    <w:rsid w:val="00521114"/>
    <w:rsid w:val="005313E1"/>
    <w:rsid w:val="0053211D"/>
    <w:rsid w:val="005323A0"/>
    <w:rsid w:val="00541DB7"/>
    <w:rsid w:val="00542388"/>
    <w:rsid w:val="00544810"/>
    <w:rsid w:val="005500B3"/>
    <w:rsid w:val="00554D52"/>
    <w:rsid w:val="00564FC4"/>
    <w:rsid w:val="0056672E"/>
    <w:rsid w:val="0057786E"/>
    <w:rsid w:val="005843C7"/>
    <w:rsid w:val="005A02E1"/>
    <w:rsid w:val="005A03D0"/>
    <w:rsid w:val="005B0C7D"/>
    <w:rsid w:val="005C1959"/>
    <w:rsid w:val="005C1A45"/>
    <w:rsid w:val="005D03B8"/>
    <w:rsid w:val="005E4B5D"/>
    <w:rsid w:val="005E626D"/>
    <w:rsid w:val="0060187B"/>
    <w:rsid w:val="00616273"/>
    <w:rsid w:val="00622C0C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5875"/>
    <w:rsid w:val="006673AD"/>
    <w:rsid w:val="00674245"/>
    <w:rsid w:val="00675223"/>
    <w:rsid w:val="006830A4"/>
    <w:rsid w:val="00693C36"/>
    <w:rsid w:val="006976B7"/>
    <w:rsid w:val="006A0DA6"/>
    <w:rsid w:val="006B431F"/>
    <w:rsid w:val="006C2794"/>
    <w:rsid w:val="006C58E3"/>
    <w:rsid w:val="006D53E2"/>
    <w:rsid w:val="006D754C"/>
    <w:rsid w:val="006E01F9"/>
    <w:rsid w:val="006E06B5"/>
    <w:rsid w:val="006E4D7E"/>
    <w:rsid w:val="006F04DE"/>
    <w:rsid w:val="006F2F53"/>
    <w:rsid w:val="006F726F"/>
    <w:rsid w:val="007027B5"/>
    <w:rsid w:val="00705B11"/>
    <w:rsid w:val="007124D1"/>
    <w:rsid w:val="00723C68"/>
    <w:rsid w:val="00727B08"/>
    <w:rsid w:val="007301FF"/>
    <w:rsid w:val="0073060A"/>
    <w:rsid w:val="00740BF6"/>
    <w:rsid w:val="00746B33"/>
    <w:rsid w:val="00756D39"/>
    <w:rsid w:val="007663FC"/>
    <w:rsid w:val="00776CA3"/>
    <w:rsid w:val="007805A1"/>
    <w:rsid w:val="007811CC"/>
    <w:rsid w:val="00781874"/>
    <w:rsid w:val="0078418E"/>
    <w:rsid w:val="00784C57"/>
    <w:rsid w:val="007A2DB5"/>
    <w:rsid w:val="007C307C"/>
    <w:rsid w:val="007C6C0A"/>
    <w:rsid w:val="007D3848"/>
    <w:rsid w:val="007E1468"/>
    <w:rsid w:val="007E319B"/>
    <w:rsid w:val="0080313F"/>
    <w:rsid w:val="0080648B"/>
    <w:rsid w:val="0080705F"/>
    <w:rsid w:val="00811440"/>
    <w:rsid w:val="00822EF7"/>
    <w:rsid w:val="00832359"/>
    <w:rsid w:val="00832BF7"/>
    <w:rsid w:val="00842C35"/>
    <w:rsid w:val="0084396A"/>
    <w:rsid w:val="00844AAC"/>
    <w:rsid w:val="00850338"/>
    <w:rsid w:val="00850E1A"/>
    <w:rsid w:val="00867884"/>
    <w:rsid w:val="008774F4"/>
    <w:rsid w:val="00883CFB"/>
    <w:rsid w:val="00885A42"/>
    <w:rsid w:val="00887668"/>
    <w:rsid w:val="00890D76"/>
    <w:rsid w:val="00890F14"/>
    <w:rsid w:val="0089253D"/>
    <w:rsid w:val="00896482"/>
    <w:rsid w:val="0089796A"/>
    <w:rsid w:val="008C0821"/>
    <w:rsid w:val="008C3691"/>
    <w:rsid w:val="008C4A7F"/>
    <w:rsid w:val="008C4CAA"/>
    <w:rsid w:val="008C6288"/>
    <w:rsid w:val="008E401E"/>
    <w:rsid w:val="008F4FB5"/>
    <w:rsid w:val="008F73E2"/>
    <w:rsid w:val="008F7579"/>
    <w:rsid w:val="00914E4A"/>
    <w:rsid w:val="00916FE2"/>
    <w:rsid w:val="00932EEE"/>
    <w:rsid w:val="00935BCB"/>
    <w:rsid w:val="00946242"/>
    <w:rsid w:val="00960021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70A2"/>
    <w:rsid w:val="009E2B95"/>
    <w:rsid w:val="009F59FB"/>
    <w:rsid w:val="00A07B7D"/>
    <w:rsid w:val="00A21ED8"/>
    <w:rsid w:val="00A23A5E"/>
    <w:rsid w:val="00A2437F"/>
    <w:rsid w:val="00A27B1F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F19"/>
    <w:rsid w:val="00AC3635"/>
    <w:rsid w:val="00AD19C1"/>
    <w:rsid w:val="00AD22BC"/>
    <w:rsid w:val="00AD5E8F"/>
    <w:rsid w:val="00AD6FA2"/>
    <w:rsid w:val="00AF1C04"/>
    <w:rsid w:val="00B1481C"/>
    <w:rsid w:val="00B21552"/>
    <w:rsid w:val="00B34C29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4B03"/>
    <w:rsid w:val="00BA7F9C"/>
    <w:rsid w:val="00BB089F"/>
    <w:rsid w:val="00BB37A2"/>
    <w:rsid w:val="00BB7856"/>
    <w:rsid w:val="00BC4D63"/>
    <w:rsid w:val="00BD0E08"/>
    <w:rsid w:val="00BD30D6"/>
    <w:rsid w:val="00BE032B"/>
    <w:rsid w:val="00BE6FE5"/>
    <w:rsid w:val="00C00B4A"/>
    <w:rsid w:val="00C01125"/>
    <w:rsid w:val="00C01202"/>
    <w:rsid w:val="00C035D5"/>
    <w:rsid w:val="00C23016"/>
    <w:rsid w:val="00C235F3"/>
    <w:rsid w:val="00C27C56"/>
    <w:rsid w:val="00C36551"/>
    <w:rsid w:val="00C44E8A"/>
    <w:rsid w:val="00C53B3B"/>
    <w:rsid w:val="00C55F05"/>
    <w:rsid w:val="00C73AFC"/>
    <w:rsid w:val="00C878A1"/>
    <w:rsid w:val="00C925E9"/>
    <w:rsid w:val="00C93FD8"/>
    <w:rsid w:val="00CA42F7"/>
    <w:rsid w:val="00CB2610"/>
    <w:rsid w:val="00CB6D9D"/>
    <w:rsid w:val="00CB72FA"/>
    <w:rsid w:val="00CC67CA"/>
    <w:rsid w:val="00CD2DCF"/>
    <w:rsid w:val="00CE1918"/>
    <w:rsid w:val="00CF3C21"/>
    <w:rsid w:val="00D00EE3"/>
    <w:rsid w:val="00D16940"/>
    <w:rsid w:val="00D203C3"/>
    <w:rsid w:val="00D2391B"/>
    <w:rsid w:val="00D4084E"/>
    <w:rsid w:val="00D46D42"/>
    <w:rsid w:val="00D47F69"/>
    <w:rsid w:val="00D55A3B"/>
    <w:rsid w:val="00D62222"/>
    <w:rsid w:val="00D63C43"/>
    <w:rsid w:val="00D65420"/>
    <w:rsid w:val="00D77C5A"/>
    <w:rsid w:val="00DA4A62"/>
    <w:rsid w:val="00DA6282"/>
    <w:rsid w:val="00DB48C2"/>
    <w:rsid w:val="00DC0FFA"/>
    <w:rsid w:val="00DD36F9"/>
    <w:rsid w:val="00DD68E4"/>
    <w:rsid w:val="00DE568E"/>
    <w:rsid w:val="00DF30B6"/>
    <w:rsid w:val="00DF3E01"/>
    <w:rsid w:val="00DF5881"/>
    <w:rsid w:val="00E01589"/>
    <w:rsid w:val="00E06917"/>
    <w:rsid w:val="00E161A6"/>
    <w:rsid w:val="00E16767"/>
    <w:rsid w:val="00E23459"/>
    <w:rsid w:val="00E32399"/>
    <w:rsid w:val="00E42168"/>
    <w:rsid w:val="00E43AD2"/>
    <w:rsid w:val="00E46FBF"/>
    <w:rsid w:val="00E5190E"/>
    <w:rsid w:val="00E5585B"/>
    <w:rsid w:val="00E558E1"/>
    <w:rsid w:val="00E565A0"/>
    <w:rsid w:val="00E6021F"/>
    <w:rsid w:val="00E667E9"/>
    <w:rsid w:val="00E66D60"/>
    <w:rsid w:val="00E72722"/>
    <w:rsid w:val="00E80BCD"/>
    <w:rsid w:val="00E8230B"/>
    <w:rsid w:val="00E84C63"/>
    <w:rsid w:val="00E930AA"/>
    <w:rsid w:val="00E94AA5"/>
    <w:rsid w:val="00E97105"/>
    <w:rsid w:val="00EA6FA8"/>
    <w:rsid w:val="00EA7B18"/>
    <w:rsid w:val="00EB3833"/>
    <w:rsid w:val="00EB4145"/>
    <w:rsid w:val="00EB4526"/>
    <w:rsid w:val="00EB5610"/>
    <w:rsid w:val="00EB6682"/>
    <w:rsid w:val="00EC1DEC"/>
    <w:rsid w:val="00EC2000"/>
    <w:rsid w:val="00EC24EF"/>
    <w:rsid w:val="00EC45EB"/>
    <w:rsid w:val="00EC53E2"/>
    <w:rsid w:val="00ED331A"/>
    <w:rsid w:val="00ED61EF"/>
    <w:rsid w:val="00ED6302"/>
    <w:rsid w:val="00EF224A"/>
    <w:rsid w:val="00EF6131"/>
    <w:rsid w:val="00F02900"/>
    <w:rsid w:val="00F179AC"/>
    <w:rsid w:val="00F17C8A"/>
    <w:rsid w:val="00F21C95"/>
    <w:rsid w:val="00F23D8B"/>
    <w:rsid w:val="00F27979"/>
    <w:rsid w:val="00F36DA6"/>
    <w:rsid w:val="00F50F67"/>
    <w:rsid w:val="00F7210D"/>
    <w:rsid w:val="00F72EDF"/>
    <w:rsid w:val="00F73622"/>
    <w:rsid w:val="00F75B3F"/>
    <w:rsid w:val="00F9099D"/>
    <w:rsid w:val="00F97813"/>
    <w:rsid w:val="00FA7A8A"/>
    <w:rsid w:val="00FC10E5"/>
    <w:rsid w:val="00FC7105"/>
    <w:rsid w:val="00FD334F"/>
    <w:rsid w:val="00FE0504"/>
    <w:rsid w:val="00F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BA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12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Бунегин</cp:lastModifiedBy>
  <cp:revision>219</cp:revision>
  <cp:lastPrinted>2020-10-13T10:12:00Z</cp:lastPrinted>
  <dcterms:created xsi:type="dcterms:W3CDTF">2018-07-16T06:25:00Z</dcterms:created>
  <dcterms:modified xsi:type="dcterms:W3CDTF">2020-10-14T07:05:00Z</dcterms:modified>
</cp:coreProperties>
</file>